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66"/>
        <w:gridCol w:w="738"/>
        <w:gridCol w:w="1049"/>
        <w:gridCol w:w="994"/>
        <w:gridCol w:w="597"/>
        <w:gridCol w:w="644"/>
        <w:gridCol w:w="320"/>
        <w:gridCol w:w="1647"/>
      </w:tblGrid>
      <w:tr w:rsidR="00AE2103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AE2103" w:rsidRPr="004349E4" w:rsidTr="004349E4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9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03B4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: </w:t>
            </w:r>
          </w:p>
        </w:tc>
        <w:tc>
          <w:tcPr>
            <w:tcW w:w="19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E2103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CB02E4" w:rsidRPr="004349E4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>Moje dvije minute</w:t>
            </w:r>
          </w:p>
        </w:tc>
      </w:tr>
      <w:tr w:rsidR="00AE2103" w:rsidRPr="004349E4" w:rsidTr="004349E4">
        <w:trPr>
          <w:trHeight w:val="683"/>
        </w:trPr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4349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="00AE2103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AE2103" w:rsidRPr="004349E4" w:rsidRDefault="0091014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A Hrvatski jezik</w:t>
            </w:r>
            <w:r w:rsidR="00061ABD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</w:t>
            </w:r>
            <w:r w:rsidR="00AE2103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komunikacija </w:t>
            </w:r>
          </w:p>
        </w:tc>
        <w:tc>
          <w:tcPr>
            <w:tcW w:w="278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E2103" w:rsidRPr="004349E4" w:rsidRDefault="00CB0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lang w:val="en-US" w:bidi="ar-SA"/>
              </w:rPr>
              <w:t>vježba</w:t>
            </w:r>
          </w:p>
        </w:tc>
        <w:tc>
          <w:tcPr>
            <w:tcW w:w="32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CB02E4" w:rsidRPr="004349E4">
              <w:rPr>
                <w:rFonts w:ascii="Candara" w:hAnsi="Candara" w:cs="Arial"/>
              </w:rPr>
              <w:t>rad u paru</w:t>
            </w:r>
          </w:p>
        </w:tc>
      </w:tr>
      <w:tr w:rsidR="0002006E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BB7CD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02006E" w:rsidRPr="004349E4" w:rsidTr="00AE2103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 xml:space="preserve">OŠ HJ A.5.1. Učenik govori i razgovara u skladu s interesima, potrebama i iskustvom. </w:t>
            </w:r>
          </w:p>
          <w:p w:rsidR="0002006E" w:rsidRPr="0002006E" w:rsidRDefault="0002006E" w:rsidP="0002006E">
            <w:pPr>
              <w:pStyle w:val="Default"/>
              <w:numPr>
                <w:ilvl w:val="0"/>
                <w:numId w:val="4"/>
              </w:numPr>
              <w:jc w:val="both"/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 xml:space="preserve">OŠ HJ A.5.2. </w:t>
            </w:r>
            <w:r>
              <w:rPr>
                <w:rFonts w:ascii="Candara" w:hAnsi="Candara"/>
                <w:sz w:val="22"/>
                <w:szCs w:val="22"/>
              </w:rPr>
              <w:t>P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repoznaje slušanje usmjereno na razumijevanje cjelovitog sadržaja teksta </w:t>
            </w:r>
          </w:p>
        </w:tc>
      </w:tr>
      <w:tr w:rsidR="0002006E" w:rsidRPr="004349E4" w:rsidTr="00AE2103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02006E" w:rsidRPr="004349E4" w:rsidTr="0002006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02006E" w:rsidRDefault="0002006E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 xml:space="preserve">Organizira govor (kratko izlaganje) da bi se predstavio/predstavila. </w:t>
            </w:r>
          </w:p>
          <w:p w:rsidR="0002006E" w:rsidRPr="0002006E" w:rsidRDefault="0002006E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 w:rsidRPr="0002006E">
              <w:rPr>
                <w:rFonts w:ascii="Candara" w:hAnsi="Candara" w:cs="Arial"/>
              </w:rPr>
              <w:t>Oblik</w:t>
            </w:r>
            <w:r>
              <w:rPr>
                <w:rFonts w:ascii="Candara" w:hAnsi="Candara" w:cs="Arial"/>
              </w:rPr>
              <w:t>uje</w:t>
            </w:r>
            <w:r w:rsidRPr="0002006E">
              <w:rPr>
                <w:rFonts w:ascii="Candara" w:hAnsi="Candara" w:cs="Arial"/>
              </w:rPr>
              <w:t xml:space="preserve"> govor prema trodijelnoj strukuturi.</w:t>
            </w:r>
          </w:p>
          <w:p w:rsidR="0002006E" w:rsidRPr="0002006E" w:rsidRDefault="0002006E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 w:rsidRPr="0002006E">
              <w:rPr>
                <w:rFonts w:ascii="Candara" w:hAnsi="Candara" w:cs="Arial"/>
              </w:rPr>
              <w:t>Slušati sugovornika i vredn</w:t>
            </w:r>
            <w:r>
              <w:rPr>
                <w:rFonts w:ascii="Candara" w:hAnsi="Candara" w:cs="Arial"/>
              </w:rPr>
              <w:t>uje</w:t>
            </w:r>
            <w:r w:rsidRPr="0002006E">
              <w:rPr>
                <w:rFonts w:ascii="Candara" w:hAnsi="Candara" w:cs="Arial"/>
              </w:rPr>
              <w:t xml:space="preserve"> njegovo predstavljanje</w:t>
            </w:r>
            <w:r w:rsidRPr="0002006E">
              <w:rPr>
                <w:rFonts w:ascii="Candara" w:hAnsi="Candara" w:cs="Calibri"/>
              </w:rPr>
              <w:t xml:space="preserve">. </w:t>
            </w:r>
          </w:p>
          <w:p w:rsidR="0002006E" w:rsidRPr="0002006E" w:rsidRDefault="0002006E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 w:rsidRPr="0002006E">
              <w:rPr>
                <w:rFonts w:ascii="Candara" w:hAnsi="Candara" w:cs="Calibri"/>
              </w:rPr>
              <w:t>Vrednovati vlastito predstavljanje.</w:t>
            </w:r>
          </w:p>
        </w:tc>
      </w:tr>
      <w:tr w:rsidR="0002006E" w:rsidRPr="004349E4" w:rsidTr="0002006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1D352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02006E" w:rsidRPr="004349E4" w:rsidTr="00AB7B5B">
        <w:trPr>
          <w:trHeight w:val="245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oblikovati kratko iz</w:t>
            </w:r>
            <w:r w:rsidR="0002006E">
              <w:rPr>
                <w:rFonts w:ascii="Candara" w:hAnsi="Candara" w:cs="Arial"/>
              </w:rPr>
              <w:t>laganje prema dobivenim uputama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organizirati govor prema jednostavnoj strukturi:</w:t>
            </w:r>
            <w:r w:rsidR="0002006E">
              <w:rPr>
                <w:rFonts w:ascii="Candara" w:hAnsi="Candara" w:cs="Arial"/>
              </w:rPr>
              <w:t xml:space="preserve"> uvod, središnji dio, završetak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slušati tuđe izlaganje, </w:t>
            </w:r>
            <w:r w:rsidR="0002006E" w:rsidRPr="004349E4">
              <w:rPr>
                <w:rFonts w:ascii="Candara" w:hAnsi="Candara" w:cs="Arial"/>
              </w:rPr>
              <w:t>zapažat</w:t>
            </w:r>
            <w:r w:rsidR="0002006E">
              <w:rPr>
                <w:rFonts w:ascii="Candara" w:hAnsi="Candara" w:cs="Arial"/>
              </w:rPr>
              <w:t>i tražene podatke i komentirati</w:t>
            </w:r>
          </w:p>
          <w:p w:rsidR="0002006E" w:rsidRPr="004349E4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razgovjetno govoriti i točno intonirati rečenice</w:t>
            </w:r>
          </w:p>
          <w:p w:rsidR="0002006E" w:rsidRPr="004349E4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razvijati kritičnost i samokritičnost pri procjeni us</w:t>
            </w:r>
            <w:r w:rsidR="0002006E">
              <w:rPr>
                <w:rFonts w:ascii="Candara" w:hAnsi="Candara" w:cs="Arial"/>
              </w:rPr>
              <w:t>pješnosti napisanog i izvedenog</w:t>
            </w:r>
          </w:p>
          <w:p w:rsidR="0002006E" w:rsidRPr="004349E4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razvijati sposobnost pripremanja za sažeto javno izlaganje</w:t>
            </w:r>
          </w:p>
          <w:p w:rsidR="00AB7B5B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razvijati sposobnost rada u paru, aktivnoga slušanja drugoga i uvažavanja njegovih stavova</w:t>
            </w:r>
          </w:p>
          <w:p w:rsidR="0002006E" w:rsidRPr="004349E4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>osvijestiti važnost verbalne i neverbalne komunikacije u javnome nastupu.</w:t>
            </w:r>
          </w:p>
        </w:tc>
      </w:tr>
      <w:tr w:rsidR="0002006E" w:rsidRPr="004349E4" w:rsidTr="004349E4">
        <w:trPr>
          <w:trHeight w:val="301"/>
        </w:trPr>
        <w:tc>
          <w:tcPr>
            <w:tcW w:w="774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2006E" w:rsidRPr="004349E4" w:rsidTr="004349E4">
        <w:trPr>
          <w:trHeight w:val="78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>MOTIVACIJA: Učenici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promatraju fotografije </w:t>
            </w:r>
            <w:r>
              <w:rPr>
                <w:rFonts w:ascii="Candara" w:hAnsi="Candara" w:cs="Arial"/>
              </w:rPr>
              <w:t xml:space="preserve">na </w:t>
            </w:r>
            <w:r w:rsidRPr="004349E4">
              <w:rPr>
                <w:rFonts w:ascii="Candara" w:hAnsi="Candara" w:cs="Arial"/>
              </w:rPr>
              <w:t>stranici</w:t>
            </w:r>
            <w:r>
              <w:rPr>
                <w:rFonts w:ascii="Candara" w:hAnsi="Candara" w:cs="Arial"/>
              </w:rPr>
              <w:t xml:space="preserve"> „otvaralici“ (1. cjelina)</w:t>
            </w:r>
            <w:r w:rsidRPr="004349E4">
              <w:rPr>
                <w:rFonts w:ascii="Candara" w:hAnsi="Candara" w:cs="Arial"/>
              </w:rPr>
              <w:t xml:space="preserve"> u udžbeniku i odgovaraju na pitanja. Iznose svoja zapažanja i razmišljanja. 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  <w:i/>
              </w:rPr>
            </w:pPr>
            <w:r w:rsidRPr="004349E4">
              <w:rPr>
                <w:rFonts w:ascii="Candara" w:hAnsi="Candara" w:cs="Arial"/>
                <w:i/>
              </w:rPr>
              <w:t>Kako se osjećaš na početku petoga razreda? Čemu se veseliš, a čega se pribojavaš? Tko ti može pomoći da svladaš strah od nepoznatoga? Promotri fotografije u udžbeniku. Koja ti se od njih najviše sviđa? Usporedi svoje svakodnevne aktivnosti s aktivnostima djece na fotografijama. Što vam je zajedničko, a po čemu se razlikujete? U kojim aktivnostima najviše uživaš sa svojom obitelji, u kojim sa svojim prijateljima, a u kojim kad si u školi? Ispričaj.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 xml:space="preserve">NAJAVA TEME: Učitelj/Učiteljica upućuje učenike na zadatak </w:t>
            </w:r>
            <w:r w:rsidRPr="004349E4">
              <w:rPr>
                <w:rFonts w:ascii="Candara" w:hAnsi="Candara" w:cs="Arial"/>
                <w:i/>
              </w:rPr>
              <w:t xml:space="preserve">Međupredmetna igra </w:t>
            </w:r>
            <w:r>
              <w:rPr>
                <w:rFonts w:ascii="Candara" w:hAnsi="Candara" w:cs="Arial"/>
                <w:i/>
              </w:rPr>
              <w:t>–</w:t>
            </w:r>
            <w:r w:rsidRPr="004349E4">
              <w:rPr>
                <w:rFonts w:ascii="Candara" w:hAnsi="Candara" w:cs="Arial"/>
                <w:i/>
              </w:rPr>
              <w:t xml:space="preserve"> Moje dvije minute</w:t>
            </w:r>
            <w:r w:rsidRPr="004349E4">
              <w:rPr>
                <w:rFonts w:ascii="Candara" w:hAnsi="Candara" w:cs="Arial"/>
              </w:rPr>
              <w:t xml:space="preserve"> kojom će uvježbati usmeno predstaviti sebe u zadanome vremenu.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  <w:i/>
              </w:rPr>
            </w:pPr>
            <w:r w:rsidRPr="004349E4">
              <w:rPr>
                <w:rFonts w:ascii="Candara" w:hAnsi="Candara" w:cs="Arial"/>
                <w:i/>
              </w:rPr>
              <w:t xml:space="preserve">Na početku petoga razreda zadatak je svakoga učenika / </w:t>
            </w:r>
            <w:r w:rsidRPr="004349E4">
              <w:rPr>
                <w:rFonts w:ascii="Candara" w:hAnsi="Candara" w:cs="Arial"/>
                <w:i/>
              </w:rPr>
              <w:lastRenderedPageBreak/>
              <w:t>svake učenice kratko se predstaviti novim predmetnim učiteljima i učiteljicama. Za taj se govor trebaš pripremiti tako da prvo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4349E4">
              <w:rPr>
                <w:rFonts w:ascii="Candara" w:hAnsi="Candara" w:cs="Arial"/>
                <w:i/>
              </w:rPr>
              <w:t xml:space="preserve">osmisliš što ćeš o sebi reći. To ćemo danas uvježbati.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promatra fotografije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usmeno izražava svoja zapažanja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  temi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izmjenjuje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iskustva s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drugim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učenicima o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slobodnim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aktivnostima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42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02006E" w:rsidRPr="004349E4" w:rsidTr="004349E4">
        <w:trPr>
          <w:trHeight w:val="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Glavni dio: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7 min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/>
              <w:rPr>
                <w:rFonts w:ascii="Candara" w:hAnsi="Candara" w:cs="Arial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hAnsi="Candara" w:cs="Arial"/>
              </w:rPr>
              <w:t>3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  <w:bCs/>
              </w:rPr>
            </w:pPr>
            <w:r w:rsidRPr="004349E4">
              <w:rPr>
                <w:rFonts w:ascii="Candara" w:hAnsi="Candara" w:cs="Arial"/>
                <w:b/>
              </w:rPr>
              <w:t xml:space="preserve">Rad na nastavnom listiću 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/>
                <w:b/>
                <w:lang w:eastAsia="hr-HR"/>
              </w:rPr>
            </w:pPr>
            <w:r>
              <w:rPr>
                <w:rFonts w:ascii="Candara" w:hAnsi="Candara"/>
              </w:rPr>
              <w:t>Učitelj/U</w:t>
            </w:r>
            <w:r w:rsidRPr="004349E4">
              <w:rPr>
                <w:rFonts w:ascii="Candara" w:hAnsi="Candara"/>
              </w:rPr>
              <w:t xml:space="preserve">čiteljica dijeli nastavne listiće učenicima. 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/>
                <w:b/>
                <w:i/>
                <w:color w:val="000000"/>
              </w:rPr>
            </w:pPr>
            <w:r w:rsidRPr="004349E4">
              <w:rPr>
                <w:rFonts w:ascii="Candara" w:hAnsi="Candara"/>
                <w:i/>
                <w:color w:val="000000"/>
              </w:rPr>
              <w:t>Osim osnovnih podataka važno je reći i nekoliko pojedinosti kojima ćeš istaknuti po čemu si poseban/posebna (nešto o svojoj obitelji i prijateljima, aktivnostima koje voliš te onome u čemu si dobar/dobra). Također, možeš ispričati i neku zanimljivost o sebi. Ispuni nastavni listić pred sobom važnim podatcima o sebi koji će ti pomoći u osmišljavanju svojega predstavljanja.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 xml:space="preserve">Objava rezultata samostalnoga rada 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/>
                <w:b/>
                <w:color w:val="000000"/>
                <w:lang w:eastAsia="hr-HR"/>
              </w:rPr>
            </w:pPr>
            <w:r w:rsidRPr="004349E4">
              <w:rPr>
                <w:rFonts w:ascii="Candara" w:hAnsi="Candara"/>
                <w:color w:val="000000"/>
              </w:rPr>
              <w:t>Odabrani učenici navode podatke kojima su ispunili svoj listić. Međusobnom suradnjom i razgovorom pomaže se onima koji nisu bili sigurni kako ispuniti neke dijelove.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/>
                <w:b/>
                <w:color w:val="000000"/>
              </w:rPr>
            </w:pPr>
            <w:r w:rsidRPr="004349E4">
              <w:rPr>
                <w:rFonts w:ascii="Candara" w:hAnsi="Candara"/>
                <w:b/>
                <w:color w:val="000000"/>
              </w:rPr>
              <w:t xml:space="preserve">Izrada plana predstavljanja 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/>
                <w:b/>
                <w:i/>
                <w:color w:val="000000"/>
              </w:rPr>
            </w:pPr>
            <w:r w:rsidRPr="004349E4">
              <w:rPr>
                <w:rFonts w:ascii="Candara" w:hAnsi="Candara"/>
                <w:i/>
                <w:color w:val="000000"/>
              </w:rPr>
              <w:t xml:space="preserve">Napiši plan svojega predstavljanja. Plan treba imati uvod, glavni dio i zaključak. U tablicu  u natuknicama upiši o čemu ćeš govoriti i kojim redoslijedom. 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 xml:space="preserve">Objava rezultata samostalnoga rada 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/>
                <w:lang w:val="en-US" w:bidi="ar-SA"/>
              </w:rPr>
            </w:pPr>
            <w:r w:rsidRPr="004349E4">
              <w:rPr>
                <w:rFonts w:ascii="Candara" w:hAnsi="Candara" w:cs="Arial"/>
              </w:rPr>
              <w:t xml:space="preserve">Učenici prema planu predstavljanja i grafičkome organizatoru predstavljaju sebe u dvije minute u paru. Međusobno se vrednuju prema kriterijima na ploči/projekcijskom platnu/nastavnom listiću i popravljaju svoja izlaganja prema uputama učenika koji ih sluša i vrednuje.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čita primjere iz udžbenika i raspravlja o njima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zapisuje u nastavni listić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rješava zadatak u paru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uspoređuje zapaženo s ostalim učenicima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rješava zadatke</w:t>
            </w:r>
          </w:p>
        </w:tc>
      </w:tr>
      <w:tr w:rsidR="0002006E" w:rsidRPr="004349E4" w:rsidTr="004349E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 dio</w:t>
            </w:r>
            <w:r w:rsidRPr="004349E4">
              <w:rPr>
                <w:lang w:val="en-US"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(sinteza):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10 min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>Objava rezultata samostalnoga rada i rada u paru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 xml:space="preserve">Odabrani učenici pred razredom iznose svoje izlaganje „Moje dvije minute“. Slijedi vrednovanje i samovrednovanje prema zadanim kriterijima.  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</w:p>
        </w:tc>
      </w:tr>
      <w:tr w:rsidR="0002006E" w:rsidRPr="00E50498" w:rsidTr="004349E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</w:tc>
        <w:tc>
          <w:tcPr>
            <w:tcW w:w="5708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4349E4">
              <w:rPr>
                <w:rFonts w:ascii="Candara" w:eastAsia="Times New Roman" w:hAnsi="Candara" w:cs="Arial"/>
                <w:lang w:bidi="ar-SA"/>
              </w:rPr>
              <w:t xml:space="preserve">Uvježbaj svoje izlaganje u zadanome vremenu tako da se ne služiš bilješkama. Prilikom predstavljanja: a) pripazi na držanje tijela; </w:t>
            </w:r>
          </w:p>
          <w:p w:rsidR="0002006E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4349E4">
              <w:rPr>
                <w:rFonts w:ascii="Candara" w:eastAsia="Times New Roman" w:hAnsi="Candara" w:cs="Arial"/>
                <w:lang w:bidi="ar-SA"/>
              </w:rPr>
              <w:t>b) govori cjelovitim rečenicama; c) prilagodi jačinu glasa i brzinu govora; d) gledaj u publiku; e) nasmiješi se.</w:t>
            </w:r>
          </w:p>
          <w:p w:rsidR="0002006E" w:rsidRPr="00FA1BAF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02006E" w:rsidRPr="004349E4" w:rsidTr="004349E4">
        <w:trPr>
          <w:trHeight w:val="77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Postupci potpore: 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pripremiti listić sa započetim rečenicama za predstavljanje učenika</w:t>
            </w:r>
          </w:p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osigurati dodatno vrijeme za izvršavanje zadatka</w:t>
            </w:r>
          </w:p>
          <w:p w:rsidR="0002006E" w:rsidRPr="004349E4" w:rsidRDefault="0002006E" w:rsidP="0002006E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individualno usmeno pomagati učeniku u njegovu predstavljanju</w:t>
            </w:r>
            <w:r>
              <w:rPr>
                <w:rFonts w:ascii="Candara" w:hAnsi="Candara" w:cs="Arial"/>
              </w:rPr>
              <w:t>.</w:t>
            </w:r>
            <w:r w:rsidRPr="004349E4">
              <w:rPr>
                <w:rFonts w:ascii="Candara" w:hAnsi="Candara" w:cs="Arial"/>
              </w:rPr>
              <w:tab/>
            </w:r>
          </w:p>
        </w:tc>
      </w:tr>
      <w:tr w:rsidR="0002006E" w:rsidRPr="004349E4" w:rsidTr="004349E4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02006E" w:rsidRPr="004349E4" w:rsidTr="004349E4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2006E" w:rsidRPr="004349E4" w:rsidRDefault="0002006E" w:rsidP="0002006E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Pr="004349E4">
              <w:rPr>
                <w:rFonts w:ascii="Candara" w:hAnsi="Candara" w:cs="Arial"/>
                <w:lang w:val="en-US"/>
              </w:rPr>
              <w:t>opažanja o aktivnostima učenika tijekom pripreme za javni nastup, poticanje na postavljanje pitanja</w:t>
            </w:r>
            <w:r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6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usklađuje osobne odgovore s mišljenjem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paru, cijeloga razreda i učitelja/učiteljice</w:t>
            </w:r>
          </w:p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komentira rad 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  i izlaganja učenika</w:t>
            </w:r>
            <w:r>
              <w:rPr>
                <w:rFonts w:ascii="Candara" w:hAnsi="Candara" w:cs="Arial"/>
              </w:rPr>
              <w:t>/učenica</w:t>
            </w:r>
            <w:r w:rsidRPr="004349E4">
              <w:rPr>
                <w:rFonts w:ascii="Candara" w:hAnsi="Candara" w:cs="Arial"/>
              </w:rPr>
              <w:t xml:space="preserve"> prema zadanim kriterijima (nastavni listić/ploča/projekcijsko platno)</w:t>
            </w:r>
            <w:r>
              <w:rPr>
                <w:rFonts w:ascii="Candara" w:hAnsi="Candara" w:cs="Arial"/>
              </w:rPr>
              <w:t>.</w:t>
            </w:r>
          </w:p>
        </w:tc>
        <w:tc>
          <w:tcPr>
            <w:tcW w:w="26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 javnoga nastupa prema unaprijed dogovorenim kriterijima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02006E" w:rsidRPr="004349E4" w:rsidTr="004349E4">
        <w:trPr>
          <w:trHeight w:val="488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</w:t>
            </w:r>
          </w:p>
          <w:p w:rsidR="0002006E" w:rsidRPr="004349E4" w:rsidRDefault="0002006E" w:rsidP="0002006E">
            <w:pPr>
              <w:pStyle w:val="ListParagraph"/>
              <w:jc w:val="center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  <w:b/>
              </w:rPr>
              <w:t>Moje dvije minute</w:t>
            </w:r>
          </w:p>
          <w:p w:rsidR="0002006E" w:rsidRPr="004349E4" w:rsidRDefault="0002006E" w:rsidP="0002006E">
            <w:pPr>
              <w:pStyle w:val="ListParagraph"/>
              <w:rPr>
                <w:rFonts w:ascii="Candara" w:hAnsi="Candara" w:cs="Arial"/>
                <w:b/>
              </w:rPr>
            </w:pPr>
          </w:p>
          <w:p w:rsidR="0002006E" w:rsidRPr="004349E4" w:rsidRDefault="0002006E" w:rsidP="0002006E">
            <w:pPr>
              <w:spacing w:after="0" w:line="240" w:lineRule="auto"/>
              <w:jc w:val="center"/>
              <w:rPr>
                <w:rFonts w:ascii="Candara" w:hAnsi="Candara"/>
                <w:lang w:val="en-US"/>
              </w:rPr>
            </w:pPr>
            <w:r w:rsidRPr="004349E4">
              <w:rPr>
                <w:rFonts w:ascii="Candara" w:hAnsi="Candara"/>
                <w:noProof/>
                <w:lang w:eastAsia="hr-HR" w:bidi="ar-SA"/>
              </w:rPr>
              <w:drawing>
                <wp:inline distT="0" distB="0" distL="0" distR="0" wp14:anchorId="4B2C65F5" wp14:editId="01504631">
                  <wp:extent cx="4259604" cy="2194560"/>
                  <wp:effectExtent l="0" t="0" r="762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9604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06E" w:rsidRPr="004349E4" w:rsidTr="004349E4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5 </w:t>
            </w: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(tiskani i digitalni), </w:t>
            </w:r>
            <w:r w:rsidRPr="004349E4">
              <w:rPr>
                <w:rFonts w:ascii="Candara" w:hAnsi="Candara" w:cs="Arial"/>
              </w:rPr>
              <w:t>nastavni listići (grafički organizator, plan predstavljanja, kriteriji vrednovanja), projekcijsko platno, računalo, projektor</w:t>
            </w:r>
          </w:p>
        </w:tc>
      </w:tr>
      <w:tr w:rsidR="0002006E" w:rsidRPr="004349E4" w:rsidTr="004349E4">
        <w:trPr>
          <w:trHeight w:val="595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/>
              </w:rPr>
            </w:pPr>
            <w:r w:rsidRPr="004349E4">
              <w:rPr>
                <w:rFonts w:ascii="Candara" w:hAnsi="Candara"/>
              </w:rPr>
              <w:t xml:space="preserve">Španjol Marković, Mirela, </w:t>
            </w:r>
            <w:hyperlink r:id="rId9" w:history="1">
              <w:r w:rsidRPr="004349E4">
                <w:rPr>
                  <w:rStyle w:val="Hyperlink"/>
                  <w:rFonts w:ascii="Candara" w:hAnsi="Candara"/>
                  <w:i/>
                  <w:color w:val="auto"/>
                  <w:u w:val="none"/>
                </w:rPr>
                <w:t>Moć uvjeravanja : govornik, govor, publika: priručnik za javno nastupanje i poslovno prezentiranje</w:t>
              </w:r>
            </w:hyperlink>
            <w:r w:rsidRPr="004349E4">
              <w:rPr>
                <w:rFonts w:ascii="Candara" w:hAnsi="Candara"/>
              </w:rPr>
              <w:t xml:space="preserve"> </w:t>
            </w:r>
          </w:p>
          <w:p w:rsidR="0002006E" w:rsidRPr="004349E4" w:rsidRDefault="0075254A" w:rsidP="0002006E">
            <w:pPr>
              <w:spacing w:after="0" w:line="240" w:lineRule="auto"/>
              <w:rPr>
                <w:rFonts w:ascii="Candara" w:hAnsi="Candara"/>
              </w:rPr>
            </w:pPr>
            <w:hyperlink r:id="rId10" w:history="1">
              <w:r w:rsidR="0002006E" w:rsidRPr="004349E4">
                <w:rPr>
                  <w:rStyle w:val="Hyperlink"/>
                  <w:rFonts w:ascii="Candara" w:hAnsi="Candara"/>
                </w:rPr>
                <w:t>www.youtube.com/watch?v=FexGLmsNAHE</w:t>
              </w:r>
            </w:hyperlink>
            <w:r w:rsidR="0002006E" w:rsidRPr="004349E4">
              <w:rPr>
                <w:rFonts w:ascii="Candara" w:hAnsi="Candara"/>
              </w:rPr>
              <w:t xml:space="preserve"> </w:t>
            </w:r>
          </w:p>
          <w:p w:rsidR="0002006E" w:rsidRPr="004349E4" w:rsidRDefault="0075254A" w:rsidP="0002006E">
            <w:pPr>
              <w:spacing w:line="240" w:lineRule="auto"/>
              <w:rPr>
                <w:rFonts w:ascii="Candara" w:hAnsi="Candara"/>
              </w:rPr>
            </w:pPr>
            <w:hyperlink r:id="rId11" w:history="1">
              <w:r w:rsidR="0002006E" w:rsidRPr="004349E4">
                <w:rPr>
                  <w:rStyle w:val="Hyperlink"/>
                  <w:rFonts w:ascii="Candara" w:hAnsi="Candara"/>
                </w:rPr>
                <w:t>www.youtube.com/watch?v=LqBJOKdm4sc</w:t>
              </w:r>
            </w:hyperlink>
            <w:r w:rsidR="0002006E" w:rsidRPr="004349E4">
              <w:rPr>
                <w:rFonts w:ascii="Candara" w:hAnsi="Candara"/>
              </w:rPr>
              <w:t xml:space="preserve"> </w:t>
            </w:r>
          </w:p>
        </w:tc>
      </w:tr>
      <w:tr w:rsidR="0002006E" w:rsidRPr="004349E4" w:rsidTr="004349E4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Povezanost s međupredmetnim temama</w:t>
            </w:r>
          </w:p>
        </w:tc>
        <w:tc>
          <w:tcPr>
            <w:tcW w:w="735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 w:rsidRPr="004349E4">
              <w:rPr>
                <w:rFonts w:ascii="Candara" w:eastAsia="Times New Roman" w:hAnsi="Candara" w:cs="Calibri"/>
                <w:b/>
                <w:lang w:val="en-US"/>
              </w:rPr>
              <w:t>Osobni i socijalni razvoj:</w:t>
            </w:r>
          </w:p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–</w:t>
            </w:r>
            <w:r w:rsidRPr="004349E4">
              <w:rPr>
                <w:rFonts w:ascii="Candara" w:hAnsi="Candara" w:cs="Calibri"/>
              </w:rPr>
              <w:t xml:space="preserve"> razvija odnose poštovanja među vršnjacima i gradi prijateljstva</w:t>
            </w:r>
          </w:p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–</w:t>
            </w:r>
            <w:r w:rsidRPr="004349E4">
              <w:rPr>
                <w:rFonts w:ascii="Candara" w:hAnsi="Candara" w:cs="Calibri"/>
              </w:rPr>
              <w:t xml:space="preserve"> opisuje prijateljske odnose</w:t>
            </w:r>
          </w:p>
          <w:p w:rsidR="0002006E" w:rsidRPr="004349E4" w:rsidRDefault="0002006E" w:rsidP="0002006E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>
              <w:rPr>
                <w:rFonts w:ascii="Candara" w:hAnsi="Candara" w:cs="Calibri"/>
              </w:rPr>
              <w:t>–</w:t>
            </w:r>
            <w:r w:rsidRPr="004349E4">
              <w:rPr>
                <w:rFonts w:ascii="Candara" w:hAnsi="Candara" w:cs="Calibri"/>
              </w:rPr>
              <w:t xml:space="preserve"> kritički promišlja o reakcijama učenika o javnome nastupu drugih učenika i o svojemu vlastitom.</w:t>
            </w:r>
          </w:p>
          <w:p w:rsidR="0002006E" w:rsidRPr="004349E4" w:rsidRDefault="0002006E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 w:rsidRPr="004349E4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Uporaba informacijsko</w:t>
            </w:r>
            <w:bookmarkStart w:id="0" w:name="_GoBack"/>
            <w:r w:rsidRPr="004349E4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-</w:t>
            </w:r>
            <w:bookmarkEnd w:id="0"/>
            <w:r w:rsidRPr="004349E4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komunikacijske tehnologije:</w:t>
            </w:r>
          </w:p>
          <w:p w:rsidR="0002006E" w:rsidRPr="004349E4" w:rsidRDefault="0002006E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</w:pPr>
            <w:r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>–</w:t>
            </w:r>
            <w:r w:rsidRPr="004349E4">
              <w:rPr>
                <w:rFonts w:ascii="Candara" w:hAnsi="Candara" w:cs="Calibri"/>
                <w:sz w:val="22"/>
                <w:szCs w:val="22"/>
                <w:lang w:val="en-US" w:eastAsia="en-US" w:bidi="en-US"/>
              </w:rPr>
              <w:t xml:space="preserve"> odabire odgovarajuću digitalnu tehnologiju za izvršavanje zadatka.</w:t>
            </w:r>
          </w:p>
          <w:p w:rsidR="0002006E" w:rsidRPr="004349E4" w:rsidRDefault="0002006E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 w:rsidRPr="004349E4"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  <w:t>Učiti kako učiti:</w:t>
            </w:r>
          </w:p>
          <w:p w:rsidR="0002006E" w:rsidRPr="004349E4" w:rsidRDefault="0002006E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–</w:t>
            </w:r>
            <w:r w:rsidRPr="004349E4">
              <w:rPr>
                <w:rFonts w:ascii="Candara" w:hAnsi="Candara" w:cs="Calibri"/>
                <w:sz w:val="22"/>
                <w:szCs w:val="22"/>
              </w:rPr>
              <w:t xml:space="preserve"> primjenjuje odgovarajuće strategije učenja u pripremi javnoga nastupa.</w:t>
            </w:r>
          </w:p>
        </w:tc>
      </w:tr>
    </w:tbl>
    <w:p w:rsidR="00AE2103" w:rsidRPr="004349E4" w:rsidRDefault="00AE2103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98008E" w:rsidRPr="004349E4" w:rsidRDefault="0098008E" w:rsidP="00321292">
      <w:pPr>
        <w:rPr>
          <w:rFonts w:ascii="Candara" w:hAnsi="Candara"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  <w:r w:rsidRPr="004349E4">
        <w:rPr>
          <w:rFonts w:ascii="Candara" w:hAnsi="Candara"/>
          <w:b/>
        </w:rPr>
        <w:lastRenderedPageBreak/>
        <w:t xml:space="preserve">Prilog 1. </w:t>
      </w:r>
      <w:r w:rsidR="004349E4">
        <w:rPr>
          <w:rFonts w:ascii="Candara" w:hAnsi="Candara"/>
          <w:b/>
        </w:rPr>
        <w:t>–</w:t>
      </w:r>
      <w:r w:rsidRPr="004349E4">
        <w:rPr>
          <w:rFonts w:ascii="Candara" w:hAnsi="Candara"/>
          <w:b/>
        </w:rPr>
        <w:t xml:space="preserve"> Nastavni listić „Ovo sam ja“ </w:t>
      </w:r>
      <w:r w:rsidR="004349E4">
        <w:rPr>
          <w:rFonts w:ascii="Candara" w:hAnsi="Candara"/>
          <w:b/>
        </w:rPr>
        <w:t>–</w:t>
      </w:r>
      <w:r w:rsidRPr="004349E4">
        <w:rPr>
          <w:rFonts w:ascii="Candara" w:hAnsi="Candara"/>
          <w:b/>
        </w:rPr>
        <w:t xml:space="preserve"> grafički organizator</w:t>
      </w:r>
    </w:p>
    <w:p w:rsidR="00321292" w:rsidRPr="004349E4" w:rsidRDefault="00321292" w:rsidP="00321292">
      <w:pPr>
        <w:rPr>
          <w:rFonts w:ascii="Candara" w:hAnsi="Candara"/>
        </w:rPr>
      </w:pPr>
      <w:r w:rsidRPr="004349E4">
        <w:rPr>
          <w:rFonts w:ascii="Candara" w:hAnsi="Candara"/>
        </w:rPr>
        <w:t>U grafičku mapu upiši podatke o sebi. Neka to budu ključne riječi koje će ti poslužiti za osmišljavanje govora kojim ćeš se predstaviti na početku petoga razreda.</w:t>
      </w:r>
    </w:p>
    <w:p w:rsidR="00321292" w:rsidRPr="004349E4" w:rsidRDefault="00321292" w:rsidP="00321292">
      <w:pPr>
        <w:rPr>
          <w:rFonts w:ascii="Candara" w:hAnsi="Candara"/>
        </w:rPr>
      </w:pPr>
      <w:r w:rsidRPr="004349E4">
        <w:rPr>
          <w:noProof/>
          <w:lang w:eastAsia="hr-HR" w:bidi="ar-SA"/>
        </w:rPr>
        <w:drawing>
          <wp:inline distT="0" distB="0" distL="0" distR="0" wp14:anchorId="1BEBB887" wp14:editId="3D12C745">
            <wp:extent cx="5313833" cy="6228000"/>
            <wp:effectExtent l="0" t="0" r="1270" b="1905"/>
            <wp:docPr id="1" name="Grafički prikaz (RB) - Ovo sam ja (upisivanje u lik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čki prikaz (RB) - Ovo sam ja (upisivanje u lik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833" cy="62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292" w:rsidRPr="004349E4" w:rsidRDefault="00321292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321292" w:rsidRPr="004349E4" w:rsidRDefault="00321292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  <w:r w:rsidRPr="004349E4">
        <w:rPr>
          <w:rFonts w:ascii="Candara" w:hAnsi="Candara"/>
          <w:b/>
        </w:rPr>
        <w:t xml:space="preserve">Prilog 2. Plan predstavljanja </w:t>
      </w:r>
      <w:r w:rsidR="004349E4">
        <w:rPr>
          <w:rFonts w:ascii="Candara" w:hAnsi="Candara"/>
          <w:b/>
        </w:rPr>
        <w:t>–</w:t>
      </w:r>
      <w:r w:rsidRPr="004349E4">
        <w:rPr>
          <w:rFonts w:ascii="Candara" w:hAnsi="Candara"/>
          <w:b/>
        </w:rPr>
        <w:t xml:space="preserve"> tablica</w:t>
      </w:r>
    </w:p>
    <w:p w:rsidR="00321292" w:rsidRPr="004349E4" w:rsidRDefault="00321292" w:rsidP="00321292">
      <w:pPr>
        <w:pStyle w:val="NoSpacing"/>
        <w:rPr>
          <w:rFonts w:ascii="Candara" w:hAnsi="Candara"/>
          <w:noProof/>
        </w:rPr>
      </w:pPr>
      <w:r w:rsidRPr="004349E4">
        <w:rPr>
          <w:rFonts w:ascii="Candara" w:hAnsi="Candara"/>
          <w:noProof/>
        </w:rPr>
        <w:t>Napiši plan svojega predstavljanja. Plan treba imati uvod, glavni dio i zaključak. U tablicu u natuknicama upiši o čemu ćeš govoriti i kojim redoslijedom.  Služeći se grafičk</w:t>
      </w:r>
      <w:r w:rsidR="00EE1DA5" w:rsidRPr="004349E4">
        <w:rPr>
          <w:rFonts w:ascii="Candara" w:hAnsi="Candara"/>
          <w:noProof/>
        </w:rPr>
        <w:t>im organizatorom</w:t>
      </w:r>
      <w:r w:rsidRPr="004349E4">
        <w:rPr>
          <w:rFonts w:ascii="Candara" w:hAnsi="Candara"/>
          <w:noProof/>
        </w:rPr>
        <w:t xml:space="preserve"> i planom predstavljanja, uvježbaj svoje izlaganje te se predstavi učeniku/učenici u paru prije svojeg</w:t>
      </w:r>
      <w:r w:rsidR="0098008E" w:rsidRPr="004349E4">
        <w:rPr>
          <w:rFonts w:ascii="Candara" w:hAnsi="Candara"/>
          <w:noProof/>
        </w:rPr>
        <w:t>a</w:t>
      </w:r>
      <w:r w:rsidRPr="004349E4">
        <w:rPr>
          <w:rFonts w:ascii="Candara" w:hAnsi="Candara"/>
          <w:noProof/>
        </w:rPr>
        <w:t xml:space="preserve"> nastupa pred razredom. </w:t>
      </w:r>
    </w:p>
    <w:p w:rsidR="00321292" w:rsidRPr="004349E4" w:rsidRDefault="00321292" w:rsidP="00321292">
      <w:pPr>
        <w:pStyle w:val="NoSpacing"/>
        <w:rPr>
          <w:rFonts w:ascii="Candara" w:hAnsi="Candara"/>
          <w:b/>
          <w:noProof/>
        </w:rPr>
      </w:pPr>
    </w:p>
    <w:p w:rsidR="00321292" w:rsidRPr="004349E4" w:rsidRDefault="004349E4" w:rsidP="00321292">
      <w:pPr>
        <w:suppressAutoHyphens/>
        <w:autoSpaceDN w:val="0"/>
        <w:spacing w:after="0" w:line="240" w:lineRule="auto"/>
        <w:rPr>
          <w:rFonts w:ascii="Candara" w:hAnsi="Candara"/>
        </w:rPr>
      </w:pPr>
      <w:r>
        <w:rPr>
          <w:noProof/>
          <w:lang w:eastAsia="hr-HR" w:bidi="ar-SA"/>
        </w:rPr>
        <w:drawing>
          <wp:inline distT="0" distB="0" distL="0" distR="0" wp14:anchorId="6DD31E1A" wp14:editId="6B189D85">
            <wp:extent cx="3685126" cy="5212080"/>
            <wp:effectExtent l="171450" t="171450" r="353695" b="36957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126" cy="5212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21292" w:rsidRPr="004349E4" w:rsidRDefault="00321292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  <w:r w:rsidRPr="004349E4">
        <w:rPr>
          <w:rFonts w:ascii="Candara" w:hAnsi="Candara"/>
          <w:b/>
        </w:rPr>
        <w:lastRenderedPageBreak/>
        <w:t>Prilog 3. Kriteriji za vrednovanje i samovrednovanje izlaganja</w:t>
      </w:r>
    </w:p>
    <w:p w:rsidR="004349E4" w:rsidRDefault="00321292" w:rsidP="00321292">
      <w:pPr>
        <w:rPr>
          <w:noProof/>
          <w:lang w:eastAsia="hr-HR" w:bidi="ar-SA"/>
        </w:rPr>
      </w:pPr>
      <w:r w:rsidRPr="004349E4">
        <w:rPr>
          <w:rFonts w:ascii="Candara" w:hAnsi="Candara"/>
          <w:b/>
        </w:rPr>
        <w:t xml:space="preserve">Vrednuj svoj govor nakon što si se predstavila/predstavio razredu. Uz svaku navedenu tvrdnju </w:t>
      </w:r>
      <w:r w:rsidR="004349E4">
        <w:rPr>
          <w:rFonts w:ascii="Candara" w:hAnsi="Candara"/>
          <w:b/>
        </w:rPr>
        <w:t>označi polje koje najbolje</w:t>
      </w:r>
      <w:r w:rsidRPr="004349E4">
        <w:rPr>
          <w:rFonts w:ascii="Candara" w:hAnsi="Candara"/>
          <w:b/>
        </w:rPr>
        <w:t xml:space="preserve"> opisuje koliko si bila/bio uspješna/uspješan. Tako ćeš znati u čemu si odlična/odličan, ali i što još trebaš uvježbati da sljedeći put budeš bolja/bolji.</w:t>
      </w:r>
      <w:r w:rsidR="004349E4" w:rsidRPr="004349E4">
        <w:rPr>
          <w:noProof/>
          <w:lang w:eastAsia="hr-HR" w:bidi="ar-SA"/>
        </w:rPr>
        <w:t xml:space="preserve"> </w:t>
      </w:r>
    </w:p>
    <w:p w:rsidR="00321292" w:rsidRPr="004349E4" w:rsidRDefault="004349E4" w:rsidP="00321292">
      <w:pPr>
        <w:rPr>
          <w:rFonts w:ascii="Candara" w:hAnsi="Candara"/>
          <w:b/>
        </w:rPr>
      </w:pPr>
      <w:r>
        <w:rPr>
          <w:noProof/>
          <w:lang w:eastAsia="hr-HR" w:bidi="ar-SA"/>
        </w:rPr>
        <w:drawing>
          <wp:anchor distT="0" distB="0" distL="114300" distR="114300" simplePos="0" relativeHeight="251658240" behindDoc="0" locked="0" layoutInCell="1" allowOverlap="1" wp14:anchorId="79A489D3" wp14:editId="38485698">
            <wp:simplePos x="0" y="0"/>
            <wp:positionH relativeFrom="margin">
              <wp:posOffset>5347558</wp:posOffset>
            </wp:positionH>
            <wp:positionV relativeFrom="margin">
              <wp:posOffset>2954477</wp:posOffset>
            </wp:positionV>
            <wp:extent cx="891540" cy="118872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 b="47631"/>
                    <a:stretch/>
                  </pic:blipFill>
                  <pic:spPr>
                    <a:xfrm>
                      <a:off x="0" y="0"/>
                      <a:ext cx="891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49E4">
        <w:rPr>
          <w:rFonts w:ascii="Candara" w:hAnsi="Candara"/>
          <w:b/>
          <w:noProof/>
          <w:lang w:eastAsia="hr-HR" w:bidi="ar-SA"/>
        </w:rPr>
        <w:drawing>
          <wp:inline distT="0" distB="0" distL="0" distR="0" wp14:anchorId="2A08C95E" wp14:editId="2E21D465">
            <wp:extent cx="5759450" cy="2967286"/>
            <wp:effectExtent l="0" t="0" r="0" b="508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6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292" w:rsidRPr="004349E4" w:rsidSect="00321292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4A" w:rsidRDefault="0075254A" w:rsidP="00321292">
      <w:pPr>
        <w:spacing w:after="0" w:line="240" w:lineRule="auto"/>
      </w:pPr>
      <w:r>
        <w:separator/>
      </w:r>
    </w:p>
  </w:endnote>
  <w:endnote w:type="continuationSeparator" w:id="0">
    <w:p w:rsidR="0075254A" w:rsidRDefault="0075254A" w:rsidP="003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4A" w:rsidRDefault="0075254A" w:rsidP="00321292">
      <w:pPr>
        <w:spacing w:after="0" w:line="240" w:lineRule="auto"/>
      </w:pPr>
      <w:r>
        <w:separator/>
      </w:r>
    </w:p>
  </w:footnote>
  <w:footnote w:type="continuationSeparator" w:id="0">
    <w:p w:rsidR="0075254A" w:rsidRDefault="0075254A" w:rsidP="0032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03"/>
    <w:rsid w:val="0002006E"/>
    <w:rsid w:val="00023874"/>
    <w:rsid w:val="00061ABD"/>
    <w:rsid w:val="00100CA4"/>
    <w:rsid w:val="00203B49"/>
    <w:rsid w:val="002832A4"/>
    <w:rsid w:val="002912B5"/>
    <w:rsid w:val="00307C1D"/>
    <w:rsid w:val="00321292"/>
    <w:rsid w:val="00330DE0"/>
    <w:rsid w:val="003473A5"/>
    <w:rsid w:val="003D7636"/>
    <w:rsid w:val="003F24FC"/>
    <w:rsid w:val="004012E8"/>
    <w:rsid w:val="0043369B"/>
    <w:rsid w:val="004349E4"/>
    <w:rsid w:val="00497577"/>
    <w:rsid w:val="005F23CD"/>
    <w:rsid w:val="006321AF"/>
    <w:rsid w:val="00633B81"/>
    <w:rsid w:val="006D0327"/>
    <w:rsid w:val="006F01F6"/>
    <w:rsid w:val="0075254A"/>
    <w:rsid w:val="007627C8"/>
    <w:rsid w:val="00775DE7"/>
    <w:rsid w:val="00840B2F"/>
    <w:rsid w:val="008A5C00"/>
    <w:rsid w:val="008B3AB2"/>
    <w:rsid w:val="00910146"/>
    <w:rsid w:val="00945987"/>
    <w:rsid w:val="0098008E"/>
    <w:rsid w:val="009C3237"/>
    <w:rsid w:val="00AB7B5B"/>
    <w:rsid w:val="00AC3559"/>
    <w:rsid w:val="00AE2103"/>
    <w:rsid w:val="00B40F78"/>
    <w:rsid w:val="00B456A0"/>
    <w:rsid w:val="00BF6A1F"/>
    <w:rsid w:val="00C4038F"/>
    <w:rsid w:val="00C9554B"/>
    <w:rsid w:val="00CB02E4"/>
    <w:rsid w:val="00CD425C"/>
    <w:rsid w:val="00E139E9"/>
    <w:rsid w:val="00EC4F85"/>
    <w:rsid w:val="00EE1DA5"/>
    <w:rsid w:val="00F07C44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486B-C70F-405F-898E-4C4BE87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E21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AE210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9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92"/>
    <w:rPr>
      <w:lang w:val="hr-HR"/>
    </w:rPr>
  </w:style>
  <w:style w:type="table" w:customStyle="1" w:styleId="TableGrid1">
    <w:name w:val="Table Grid1"/>
    <w:basedOn w:val="TableNormal"/>
    <w:uiPriority w:val="39"/>
    <w:rsid w:val="00321292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3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A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A5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020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LqBJOKdm4s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youtube.com/watch?v=FexGLmsNAH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talog.kgz.hr/pagesResults/bibliografskiZapis.aspx?&amp;currentPage=1&amp;searchById=30&amp;sort=0&amp;spid0=30&amp;spv0=javni+nastup+-+priru%c4%8dnici&amp;selectedId=454017438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DBF2-C0B8-4E65-8FDA-F84CA727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3</cp:revision>
  <dcterms:created xsi:type="dcterms:W3CDTF">2019-07-13T17:11:00Z</dcterms:created>
  <dcterms:modified xsi:type="dcterms:W3CDTF">2019-07-16T12:25:00Z</dcterms:modified>
</cp:coreProperties>
</file>